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tabs>
          <w:tab w:val="center" w:pos="4873"/>
        </w:tabs>
        <w:spacing w:line="400" w:lineRule="exact"/>
        <w:jc w:val="left"/>
        <w:rPr>
          <w:rFonts w:hint="eastAsia" w:asciiTheme="minorEastAsia" w:hAnsiTheme="minorEastAsia"/>
          <w:sz w:val="24"/>
          <w:szCs w:val="24"/>
        </w:rPr>
      </w:pPr>
      <w:bookmarkStart w:id="0" w:name="_GoBack"/>
      <w:bookmarkEnd w:id="0"/>
    </w:p>
    <w:p>
      <w:pPr>
        <w:spacing w:line="400" w:lineRule="exact"/>
        <w:ind w:firstLine="301" w:firstLineChars="100"/>
        <w:rPr>
          <w:rFonts w:asciiTheme="minorEastAsia" w:hAnsiTheme="min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附件1：</w:t>
      </w:r>
    </w:p>
    <w:p>
      <w:pPr>
        <w:spacing w:line="400" w:lineRule="exact"/>
        <w:jc w:val="center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出访人员登记表</w:t>
      </w:r>
    </w:p>
    <w:tbl>
      <w:tblPr>
        <w:tblStyle w:val="16"/>
        <w:tblW w:w="1044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20"/>
        <w:gridCol w:w="490"/>
        <w:gridCol w:w="582"/>
        <w:gridCol w:w="1762"/>
        <w:gridCol w:w="564"/>
        <w:gridCol w:w="790"/>
        <w:gridCol w:w="915"/>
        <w:gridCol w:w="422"/>
        <w:gridCol w:w="1705"/>
        <w:gridCol w:w="17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3" w:hRule="atLeast"/>
          <w:jc w:val="center"/>
        </w:trPr>
        <w:tc>
          <w:tcPr>
            <w:tcW w:w="191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（中俄文）</w:t>
            </w:r>
          </w:p>
        </w:tc>
        <w:tc>
          <w:tcPr>
            <w:tcW w:w="8539" w:type="dxa"/>
            <w:gridSpan w:val="8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   （加盖公章）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3" w:hRule="atLeast"/>
          <w:jc w:val="center"/>
        </w:trPr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地址及邮编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（中俄文）</w:t>
            </w:r>
          </w:p>
        </w:tc>
        <w:tc>
          <w:tcPr>
            <w:tcW w:w="8539" w:type="dxa"/>
            <w:gridSpan w:val="8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908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所在部门</w:t>
            </w:r>
          </w:p>
        </w:tc>
        <w:tc>
          <w:tcPr>
            <w:tcW w:w="3926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 话</w:t>
            </w:r>
          </w:p>
        </w:tc>
        <w:tc>
          <w:tcPr>
            <w:tcW w:w="2908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   真</w:t>
            </w:r>
          </w:p>
        </w:tc>
        <w:tc>
          <w:tcPr>
            <w:tcW w:w="3926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 机</w:t>
            </w:r>
          </w:p>
        </w:tc>
        <w:tc>
          <w:tcPr>
            <w:tcW w:w="2908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   箱</w:t>
            </w:r>
          </w:p>
        </w:tc>
        <w:tc>
          <w:tcPr>
            <w:tcW w:w="3926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4" w:hRule="atLeast"/>
          <w:jc w:val="center"/>
        </w:trPr>
        <w:tc>
          <w:tcPr>
            <w:tcW w:w="10449" w:type="dxa"/>
            <w:gridSpan w:val="10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参团人员信息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4" w:hRule="atLeast"/>
          <w:jc w:val="center"/>
        </w:trPr>
        <w:tc>
          <w:tcPr>
            <w:tcW w:w="1420" w:type="dxa"/>
            <w:tcBorders>
              <w:top w:val="single" w:color="auto" w:sz="12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834" w:type="dxa"/>
            <w:gridSpan w:val="3"/>
            <w:tcBorders>
              <w:top w:val="single" w:color="auto" w:sz="12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354" w:type="dxa"/>
            <w:gridSpan w:val="2"/>
            <w:tcBorders>
              <w:top w:val="single" w:color="auto" w:sz="12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出生地</w:t>
            </w:r>
          </w:p>
        </w:tc>
        <w:tc>
          <w:tcPr>
            <w:tcW w:w="1337" w:type="dxa"/>
            <w:gridSpan w:val="2"/>
            <w:tcBorders>
              <w:top w:val="single" w:color="auto" w:sz="12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出生日期</w:t>
            </w:r>
          </w:p>
        </w:tc>
        <w:tc>
          <w:tcPr>
            <w:tcW w:w="1705" w:type="dxa"/>
            <w:tcBorders>
              <w:top w:val="single" w:color="auto" w:sz="12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护照有效期</w:t>
            </w:r>
          </w:p>
        </w:tc>
        <w:tc>
          <w:tcPr>
            <w:tcW w:w="1799" w:type="dxa"/>
            <w:tcBorders>
              <w:top w:val="single" w:color="auto" w:sz="12" w:space="0"/>
              <w:left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护照号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0" w:hRule="atLeast"/>
          <w:jc w:val="center"/>
        </w:trPr>
        <w:tc>
          <w:tcPr>
            <w:tcW w:w="1420" w:type="dxa"/>
            <w:tcBorders>
              <w:top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4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3" w:hRule="atLeast"/>
          <w:jc w:val="center"/>
        </w:trPr>
        <w:tc>
          <w:tcPr>
            <w:tcW w:w="1420" w:type="dxa"/>
            <w:tcBorders>
              <w:top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2834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1354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337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飞机舱位</w:t>
            </w:r>
          </w:p>
        </w:tc>
        <w:tc>
          <w:tcPr>
            <w:tcW w:w="1705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拟住房间</w:t>
            </w:r>
          </w:p>
        </w:tc>
        <w:tc>
          <w:tcPr>
            <w:tcW w:w="179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护照种类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4" w:hRule="atLeast"/>
          <w:jc w:val="center"/>
        </w:trPr>
        <w:tc>
          <w:tcPr>
            <w:tcW w:w="1420" w:type="dxa"/>
            <w:tcBorders>
              <w:top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4" w:type="dxa"/>
            <w:gridSpan w:val="3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</w:tc>
        <w:tc>
          <w:tcPr>
            <w:tcW w:w="1337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经济/公务</w:t>
            </w:r>
          </w:p>
        </w:tc>
        <w:tc>
          <w:tcPr>
            <w:tcW w:w="1705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单间/ 双间</w:t>
            </w:r>
          </w:p>
        </w:tc>
        <w:tc>
          <w:tcPr>
            <w:tcW w:w="179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公务/因私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3" w:hRule="atLeast"/>
          <w:jc w:val="center"/>
        </w:trPr>
        <w:tc>
          <w:tcPr>
            <w:tcW w:w="1420" w:type="dxa"/>
            <w:tcBorders>
              <w:top w:val="single" w:color="auto" w:sz="12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834" w:type="dxa"/>
            <w:gridSpan w:val="3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354" w:type="dxa"/>
            <w:gridSpan w:val="2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出生地</w:t>
            </w:r>
          </w:p>
        </w:tc>
        <w:tc>
          <w:tcPr>
            <w:tcW w:w="1337" w:type="dxa"/>
            <w:gridSpan w:val="2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出生日期</w:t>
            </w:r>
          </w:p>
        </w:tc>
        <w:tc>
          <w:tcPr>
            <w:tcW w:w="1705" w:type="dxa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护照有效期</w:t>
            </w:r>
          </w:p>
        </w:tc>
        <w:tc>
          <w:tcPr>
            <w:tcW w:w="1799" w:type="dxa"/>
            <w:tcBorders>
              <w:top w:val="single" w:color="auto" w:sz="12" w:space="0"/>
              <w:left w:val="dashSmallGap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护照号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5" w:hRule="atLeast"/>
          <w:jc w:val="center"/>
        </w:trPr>
        <w:tc>
          <w:tcPr>
            <w:tcW w:w="1420" w:type="dxa"/>
            <w:tcBorders>
              <w:top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4" w:type="dxa"/>
            <w:gridSpan w:val="3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8" w:hRule="atLeast"/>
          <w:jc w:val="center"/>
        </w:trPr>
        <w:tc>
          <w:tcPr>
            <w:tcW w:w="1420" w:type="dxa"/>
            <w:tcBorders>
              <w:top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2834" w:type="dxa"/>
            <w:gridSpan w:val="3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1354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337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飞机舱位</w:t>
            </w:r>
          </w:p>
        </w:tc>
        <w:tc>
          <w:tcPr>
            <w:tcW w:w="1705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拟住房间</w:t>
            </w:r>
          </w:p>
        </w:tc>
        <w:tc>
          <w:tcPr>
            <w:tcW w:w="179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护照种类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4" w:hRule="atLeast"/>
          <w:jc w:val="center"/>
        </w:trPr>
        <w:tc>
          <w:tcPr>
            <w:tcW w:w="1420" w:type="dxa"/>
            <w:tcBorders>
              <w:top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4" w:type="dxa"/>
            <w:gridSpan w:val="3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经济/公务</w:t>
            </w:r>
          </w:p>
        </w:tc>
        <w:tc>
          <w:tcPr>
            <w:tcW w:w="1705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单间 / 双间</w:t>
            </w:r>
          </w:p>
        </w:tc>
        <w:tc>
          <w:tcPr>
            <w:tcW w:w="179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公务/因私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atLeast"/>
          <w:jc w:val="center"/>
        </w:trPr>
        <w:tc>
          <w:tcPr>
            <w:tcW w:w="2492" w:type="dxa"/>
            <w:gridSpan w:val="3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 xml:space="preserve">   </w:t>
            </w:r>
          </w:p>
        </w:tc>
      </w:tr>
    </w:tbl>
    <w:p>
      <w:pPr>
        <w:spacing w:line="260" w:lineRule="exact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p>
      <w:pPr>
        <w:spacing w:line="260" w:lineRule="exact"/>
        <w:rPr>
          <w:rFonts w:asciiTheme="minorEastAsia" w:hAnsi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联系人：潘 蒙       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手 机：</w:t>
      </w:r>
      <w:r>
        <w:rPr>
          <w:rFonts w:ascii="仿宋" w:hAnsi="仿宋" w:eastAsia="仿宋" w:cs="仿宋"/>
          <w:sz w:val="28"/>
          <w:szCs w:val="28"/>
        </w:rPr>
        <w:t>13126508351</w:t>
      </w:r>
    </w:p>
    <w:p>
      <w:pPr>
        <w:spacing w:line="3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  话：010-</w:t>
      </w:r>
      <w:r>
        <w:rPr>
          <w:rFonts w:ascii="仿宋" w:hAnsi="仿宋" w:eastAsia="仿宋" w:cs="仿宋"/>
          <w:sz w:val="28"/>
          <w:szCs w:val="28"/>
        </w:rPr>
        <w:t>68216911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传 真：010-</w:t>
      </w:r>
      <w:r>
        <w:rPr>
          <w:rFonts w:ascii="仿宋" w:hAnsi="仿宋" w:eastAsia="仿宋" w:cs="仿宋"/>
          <w:sz w:val="28"/>
          <w:szCs w:val="28"/>
        </w:rPr>
        <w:t>68216911</w:t>
      </w:r>
    </w:p>
    <w:p>
      <w:pPr>
        <w:spacing w:line="3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  箱：cniru.</w:t>
      </w:r>
      <w:r>
        <w:rPr>
          <w:rFonts w:ascii="仿宋" w:hAnsi="仿宋" w:eastAsia="仿宋" w:cs="仿宋"/>
          <w:sz w:val="28"/>
          <w:szCs w:val="28"/>
        </w:rPr>
        <w:t>hzb</w:t>
      </w:r>
      <w:r>
        <w:rPr>
          <w:rFonts w:hint="eastAsia" w:ascii="仿宋" w:hAnsi="仿宋" w:eastAsia="仿宋" w:cs="仿宋"/>
          <w:sz w:val="28"/>
          <w:szCs w:val="28"/>
        </w:rPr>
        <w:t>@cniru.org        网 址：</w:t>
      </w:r>
      <w:r>
        <w:fldChar w:fldCharType="begin"/>
      </w:r>
      <w:r>
        <w:instrText xml:space="preserve"> HYPERLINK "http://www.cniru.org" </w:instrText>
      </w:r>
      <w:r>
        <w:fldChar w:fldCharType="separate"/>
      </w:r>
      <w:r>
        <w:rPr>
          <w:rStyle w:val="14"/>
          <w:rFonts w:hint="eastAsia" w:ascii="仿宋" w:hAnsi="仿宋" w:eastAsia="仿宋" w:cs="仿宋"/>
          <w:color w:val="auto"/>
          <w:sz w:val="28"/>
          <w:szCs w:val="28"/>
          <w:u w:val="none"/>
        </w:rPr>
        <w:t>www.cniru.org</w:t>
      </w:r>
      <w:r>
        <w:rPr>
          <w:rStyle w:val="14"/>
          <w:rFonts w:hint="eastAsia" w:ascii="仿宋" w:hAnsi="仿宋" w:eastAsia="仿宋" w:cs="仿宋"/>
          <w:color w:val="auto"/>
          <w:sz w:val="28"/>
          <w:szCs w:val="28"/>
          <w:u w:val="none"/>
        </w:rPr>
        <w:fldChar w:fldCharType="end"/>
      </w:r>
    </w:p>
    <w:p>
      <w:pPr>
        <w:spacing w:line="3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址：北京市东城区安定门外东后巷28号2号楼（商务部安定门办公区）</w:t>
      </w:r>
    </w:p>
    <w:p>
      <w:pPr>
        <w:spacing w:line="500" w:lineRule="exact"/>
        <w:rPr>
          <w:rFonts w:ascii="仿宋_GB2312" w:hAnsi="新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新宋体" w:eastAsia="仿宋_GB2312" w:cs="宋体"/>
          <w:b/>
          <w:kern w:val="0"/>
          <w:sz w:val="32"/>
          <w:szCs w:val="32"/>
        </w:rPr>
        <w:t>附件2：</w:t>
      </w:r>
    </w:p>
    <w:p>
      <w:pPr>
        <w:numPr>
          <w:ilvl w:val="0"/>
          <w:numId w:val="1"/>
        </w:numPr>
        <w:spacing w:line="500" w:lineRule="exact"/>
        <w:ind w:firstLine="551" w:firstLineChars="196"/>
        <w:jc w:val="left"/>
        <w:rPr>
          <w:rFonts w:ascii="仿宋_GB2312" w:hAnsi="新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新宋体" w:eastAsia="仿宋_GB2312" w:cs="宋体"/>
          <w:b/>
          <w:bCs/>
          <w:kern w:val="0"/>
          <w:sz w:val="28"/>
          <w:szCs w:val="28"/>
        </w:rPr>
        <w:t>费用说明：</w:t>
      </w:r>
    </w:p>
    <w:tbl>
      <w:tblPr>
        <w:tblStyle w:val="17"/>
        <w:tblpPr w:leftFromText="180" w:rightFromText="180" w:vertAnchor="text" w:horzAnchor="page" w:tblpXSpec="center" w:tblpY="451"/>
        <w:tblOverlap w:val="never"/>
        <w:tblW w:w="97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755"/>
        <w:gridCol w:w="6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仿宋_GB2312"/>
                <w:bCs/>
                <w:kern w:val="0"/>
                <w:sz w:val="28"/>
                <w:szCs w:val="28"/>
              </w:rPr>
              <w:t>VIP</w:t>
            </w:r>
          </w:p>
        </w:tc>
        <w:tc>
          <w:tcPr>
            <w:tcW w:w="17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新宋体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仿宋_GB2312"/>
                <w:bCs/>
                <w:kern w:val="0"/>
                <w:sz w:val="28"/>
                <w:szCs w:val="28"/>
              </w:rPr>
              <w:t>86000元/人</w:t>
            </w:r>
          </w:p>
        </w:tc>
        <w:tc>
          <w:tcPr>
            <w:tcW w:w="6385" w:type="dxa"/>
          </w:tcPr>
          <w:p>
            <w:pPr>
              <w:numPr>
                <w:ilvl w:val="0"/>
                <w:numId w:val="2"/>
              </w:numPr>
              <w:spacing w:line="500" w:lineRule="exact"/>
              <w:rPr>
                <w:rFonts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  <w:t>参加所有商务活动</w:t>
            </w:r>
          </w:p>
          <w:p>
            <w:pPr>
              <w:numPr>
                <w:ilvl w:val="0"/>
                <w:numId w:val="3"/>
              </w:numPr>
              <w:spacing w:line="500" w:lineRule="exact"/>
              <w:rPr>
                <w:rFonts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  <w:t>参加全体会议</w:t>
            </w:r>
          </w:p>
          <w:p>
            <w:pPr>
              <w:numPr>
                <w:ilvl w:val="0"/>
                <w:numId w:val="4"/>
              </w:numPr>
              <w:spacing w:line="500" w:lineRule="exact"/>
              <w:rPr>
                <w:rFonts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  <w:t>参加所有文化活动</w:t>
            </w:r>
          </w:p>
          <w:p>
            <w:pPr>
              <w:numPr>
                <w:ilvl w:val="0"/>
                <w:numId w:val="5"/>
              </w:numPr>
              <w:spacing w:line="500" w:lineRule="exact"/>
              <w:rPr>
                <w:rFonts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  <w:t>发放特级</w:t>
            </w:r>
            <w:r>
              <w:rPr>
                <w:rFonts w:hint="eastAsia" w:ascii="仿宋_GB2312" w:hAnsi="新宋体" w:eastAsia="仿宋_GB2312" w:cs="仿宋_GB2312"/>
                <w:bCs/>
                <w:kern w:val="0"/>
                <w:sz w:val="28"/>
                <w:szCs w:val="28"/>
              </w:rPr>
              <w:t>VIP</w:t>
            </w:r>
            <w:r>
              <w:rPr>
                <w:rFonts w:hint="eastAsia"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  <w:t>配套会议资料</w:t>
            </w:r>
          </w:p>
          <w:p>
            <w:pPr>
              <w:numPr>
                <w:ilvl w:val="0"/>
                <w:numId w:val="6"/>
              </w:numPr>
              <w:spacing w:line="500" w:lineRule="exact"/>
              <w:rPr>
                <w:rFonts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  <w:t>安排单人间住宿标准（四至五星级酒店标准）</w:t>
            </w:r>
          </w:p>
          <w:p>
            <w:pPr>
              <w:numPr>
                <w:ilvl w:val="0"/>
                <w:numId w:val="6"/>
              </w:numPr>
              <w:spacing w:line="500" w:lineRule="exact"/>
              <w:rPr>
                <w:rFonts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  <w:t>经济舱标准</w:t>
            </w:r>
          </w:p>
          <w:p>
            <w:pPr>
              <w:numPr>
                <w:ilvl w:val="0"/>
                <w:numId w:val="6"/>
              </w:numPr>
              <w:spacing w:line="500" w:lineRule="exact"/>
              <w:rPr>
                <w:rFonts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  <w:t>享有机场</w:t>
            </w:r>
          </w:p>
          <w:p>
            <w:pPr>
              <w:numPr>
                <w:ilvl w:val="0"/>
                <w:numId w:val="6"/>
              </w:numPr>
              <w:spacing w:line="500" w:lineRule="exact"/>
              <w:rPr>
                <w:rFonts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  <w:t>茶歇、贵宾区午餐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  <w:t>高标准</w:t>
            </w:r>
          </w:p>
        </w:tc>
        <w:tc>
          <w:tcPr>
            <w:tcW w:w="17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新宋体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 w:cs="仿宋_GB2312"/>
                <w:bCs/>
                <w:kern w:val="0"/>
                <w:sz w:val="28"/>
                <w:szCs w:val="28"/>
              </w:rPr>
              <w:t>58000元/人</w:t>
            </w:r>
          </w:p>
        </w:tc>
        <w:tc>
          <w:tcPr>
            <w:tcW w:w="6385" w:type="dxa"/>
          </w:tcPr>
          <w:p>
            <w:pPr>
              <w:numPr>
                <w:ilvl w:val="0"/>
                <w:numId w:val="2"/>
              </w:numPr>
              <w:spacing w:line="500" w:lineRule="exact"/>
              <w:rPr>
                <w:rFonts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  <w:t>参加所有商务活动（特邀活动除外）</w:t>
            </w:r>
          </w:p>
          <w:p>
            <w:pPr>
              <w:numPr>
                <w:ilvl w:val="0"/>
                <w:numId w:val="3"/>
              </w:numPr>
              <w:spacing w:line="500" w:lineRule="exact"/>
              <w:rPr>
                <w:rFonts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  <w:t>参加全体会议</w:t>
            </w:r>
          </w:p>
          <w:p>
            <w:pPr>
              <w:numPr>
                <w:ilvl w:val="0"/>
                <w:numId w:val="4"/>
              </w:numPr>
              <w:spacing w:line="500" w:lineRule="exact"/>
              <w:rPr>
                <w:rFonts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  <w:t>参加所有文化活动（特邀活动除外）</w:t>
            </w:r>
          </w:p>
          <w:p>
            <w:pPr>
              <w:numPr>
                <w:ilvl w:val="0"/>
                <w:numId w:val="7"/>
              </w:numPr>
              <w:spacing w:line="500" w:lineRule="exact"/>
              <w:rPr>
                <w:rFonts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  <w:t>发放高标准配套会议资料</w:t>
            </w:r>
          </w:p>
          <w:p>
            <w:pPr>
              <w:numPr>
                <w:ilvl w:val="0"/>
                <w:numId w:val="8"/>
              </w:numPr>
              <w:spacing w:line="500" w:lineRule="exact"/>
              <w:rPr>
                <w:rFonts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  <w:t>安排双人间住宿标准（四至五星级酒店标准）</w:t>
            </w:r>
          </w:p>
          <w:p>
            <w:pPr>
              <w:numPr>
                <w:ilvl w:val="0"/>
                <w:numId w:val="8"/>
              </w:numPr>
              <w:spacing w:line="500" w:lineRule="exact"/>
              <w:rPr>
                <w:rFonts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  <w:t>经济舱标准</w:t>
            </w:r>
          </w:p>
          <w:p>
            <w:pPr>
              <w:numPr>
                <w:ilvl w:val="0"/>
                <w:numId w:val="6"/>
              </w:numPr>
              <w:spacing w:line="500" w:lineRule="exact"/>
              <w:rPr>
                <w:rFonts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  <w:t>茶歇、标准区午餐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34" w:type="dxa"/>
            <w:gridSpan w:val="3"/>
          </w:tcPr>
          <w:p>
            <w:pPr>
              <w:rPr>
                <w:rFonts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rPr>
                <w:rFonts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  <w:t>备注：团费包括会议费、食宿费、交通费、签证费、机票费、公杂费、不可预见费。此次费用为初步预算，会议结束后根据实际产生费用采取多退少补，如企业需要商务舱标准及其它特殊要求应缴纳相应差额费。签证成功后，因个人原因取消出访行程，则已产生团费均不予退还；若签证不成功，签证服务费将不予以退还，其余团费退还。</w:t>
            </w:r>
          </w:p>
          <w:p>
            <w:pPr>
              <w:rPr>
                <w:rFonts w:ascii="仿宋_GB2312" w:hAnsi="新宋体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</w:tbl>
    <w:p>
      <w:pPr>
        <w:spacing w:line="500" w:lineRule="exact"/>
        <w:ind w:firstLine="560" w:firstLineChars="200"/>
        <w:rPr>
          <w:rFonts w:ascii="仿宋_GB2312" w:hAnsi="新宋体" w:eastAsia="仿宋_GB2312" w:cs="仿宋_GB2312"/>
          <w:bCs/>
          <w:kern w:val="0"/>
          <w:sz w:val="28"/>
          <w:szCs w:val="28"/>
          <w:lang w:val="zh-CN"/>
        </w:rPr>
      </w:pPr>
    </w:p>
    <w:p>
      <w:pPr>
        <w:spacing w:line="500" w:lineRule="exact"/>
        <w:ind w:firstLine="560" w:firstLineChars="200"/>
        <w:rPr>
          <w:rFonts w:ascii="仿宋_GB2312" w:hAnsi="新宋体" w:eastAsia="仿宋_GB2312" w:cs="仿宋_GB2312"/>
          <w:bCs/>
          <w:kern w:val="0"/>
          <w:sz w:val="28"/>
          <w:szCs w:val="28"/>
          <w:lang w:val="zh-CN"/>
        </w:rPr>
      </w:pPr>
    </w:p>
    <w:p>
      <w:pPr>
        <w:spacing w:line="500" w:lineRule="exact"/>
        <w:ind w:firstLine="560" w:firstLineChars="200"/>
        <w:rPr>
          <w:rFonts w:ascii="仿宋_GB2312" w:hAnsi="新宋体" w:eastAsia="仿宋_GB2312" w:cs="仿宋_GB2312"/>
          <w:bCs/>
          <w:kern w:val="0"/>
          <w:sz w:val="28"/>
          <w:szCs w:val="28"/>
          <w:lang w:val="zh-CN"/>
        </w:rPr>
      </w:pPr>
      <w:r>
        <w:rPr>
          <w:rFonts w:hint="eastAsia" w:ascii="仿宋_GB2312" w:hAnsi="新宋体" w:eastAsia="仿宋_GB2312" w:cs="仿宋_GB2312"/>
          <w:bCs/>
          <w:kern w:val="0"/>
          <w:sz w:val="28"/>
          <w:szCs w:val="28"/>
          <w:lang w:val="zh-CN"/>
        </w:rPr>
        <w:t>出访费用请于报名后五个工作日内汇入指定账户：</w:t>
      </w:r>
    </w:p>
    <w:p>
      <w:pPr>
        <w:spacing w:line="500" w:lineRule="exact"/>
        <w:rPr>
          <w:rFonts w:ascii="仿宋_GB2312" w:hAnsi="新宋体" w:eastAsia="仿宋_GB2312" w:cs="仿宋_GB2312"/>
          <w:bCs/>
          <w:kern w:val="0"/>
          <w:sz w:val="28"/>
          <w:szCs w:val="28"/>
          <w:lang w:val="zh-CN"/>
        </w:rPr>
      </w:pPr>
      <w:r>
        <w:rPr>
          <w:rFonts w:hint="eastAsia" w:ascii="仿宋_GB2312" w:hAnsi="新宋体" w:eastAsia="仿宋_GB2312" w:cs="仿宋_GB2312"/>
          <w:bCs/>
          <w:kern w:val="0"/>
          <w:sz w:val="28"/>
          <w:szCs w:val="28"/>
          <w:lang w:val="zh-CN"/>
        </w:rPr>
        <w:t xml:space="preserve">        户  名：中俄经合（北京）信息咨询中心</w:t>
      </w:r>
    </w:p>
    <w:p>
      <w:pPr>
        <w:spacing w:line="500" w:lineRule="exact"/>
        <w:rPr>
          <w:rFonts w:ascii="仿宋_GB2312" w:hAnsi="新宋体" w:eastAsia="仿宋_GB2312" w:cs="仿宋_GB2312"/>
          <w:bCs/>
          <w:kern w:val="0"/>
          <w:sz w:val="28"/>
          <w:szCs w:val="28"/>
          <w:lang w:val="zh-CN"/>
        </w:rPr>
      </w:pPr>
      <w:r>
        <w:rPr>
          <w:rFonts w:hint="eastAsia" w:ascii="仿宋_GB2312" w:hAnsi="新宋体" w:eastAsia="仿宋_GB2312" w:cs="仿宋_GB2312"/>
          <w:bCs/>
          <w:kern w:val="0"/>
          <w:sz w:val="28"/>
          <w:szCs w:val="28"/>
          <w:lang w:val="zh-CN"/>
        </w:rPr>
        <w:t xml:space="preserve">        账  号：0142 0141 7000 1769</w:t>
      </w:r>
    </w:p>
    <w:p>
      <w:pPr>
        <w:spacing w:line="500" w:lineRule="exact"/>
        <w:rPr>
          <w:rFonts w:ascii="仿宋_GB2312" w:hAnsi="新宋体" w:eastAsia="仿宋_GB2312" w:cs="仿宋_GB2312"/>
          <w:bCs/>
          <w:kern w:val="0"/>
          <w:sz w:val="28"/>
          <w:szCs w:val="28"/>
          <w:lang w:val="zh-CN"/>
        </w:rPr>
      </w:pPr>
      <w:r>
        <w:rPr>
          <w:rFonts w:hint="eastAsia" w:ascii="仿宋_GB2312" w:hAnsi="新宋体" w:eastAsia="仿宋_GB2312" w:cs="仿宋_GB2312"/>
          <w:bCs/>
          <w:kern w:val="0"/>
          <w:sz w:val="28"/>
          <w:szCs w:val="28"/>
          <w:lang w:val="zh-CN"/>
        </w:rPr>
        <w:t xml:space="preserve">        开户行：民生银行北京航天桥支行</w:t>
      </w:r>
    </w:p>
    <w:p>
      <w:pPr>
        <w:spacing w:line="500" w:lineRule="exact"/>
        <w:rPr>
          <w:rFonts w:ascii="仿宋_GB2312" w:hAnsi="新宋体" w:eastAsia="仿宋_GB2312" w:cs="仿宋_GB2312"/>
          <w:bCs/>
          <w:kern w:val="0"/>
          <w:sz w:val="28"/>
          <w:szCs w:val="28"/>
          <w:lang w:val="zh-CN"/>
        </w:rPr>
      </w:pPr>
      <w:r>
        <w:rPr>
          <w:rFonts w:hint="eastAsia" w:ascii="仿宋_GB2312" w:hAnsi="新宋体" w:eastAsia="仿宋_GB2312" w:cs="仿宋_GB2312"/>
          <w:bCs/>
          <w:kern w:val="0"/>
          <w:sz w:val="28"/>
          <w:szCs w:val="28"/>
          <w:lang w:val="zh-CN"/>
        </w:rPr>
        <w:t xml:space="preserve">    汇款凭证请扫描发至我会邮箱，请备注参团人姓名。</w:t>
      </w:r>
    </w:p>
    <w:p>
      <w:pPr>
        <w:spacing w:line="500" w:lineRule="exact"/>
        <w:rPr>
          <w:rFonts w:ascii="仿宋_GB2312" w:hAnsi="新宋体" w:eastAsia="仿宋_GB2312" w:cs="仿宋_GB2312"/>
          <w:bCs/>
          <w:kern w:val="0"/>
          <w:sz w:val="28"/>
          <w:szCs w:val="28"/>
          <w:lang w:val="zh-CN"/>
        </w:rPr>
      </w:pPr>
    </w:p>
    <w:p>
      <w:pPr>
        <w:spacing w:line="500" w:lineRule="exact"/>
        <w:rPr>
          <w:rFonts w:ascii="仿宋_GB2312" w:hAnsi="新宋体" w:eastAsia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新宋体" w:eastAsia="仿宋_GB2312"/>
          <w:b/>
          <w:bCs/>
          <w:color w:val="000000"/>
          <w:sz w:val="28"/>
          <w:szCs w:val="28"/>
          <w:shd w:val="clear" w:color="auto" w:fill="FFFFFF"/>
        </w:rPr>
        <w:t>二、报名需要的材料：</w:t>
      </w:r>
    </w:p>
    <w:p>
      <w:pPr>
        <w:spacing w:line="500" w:lineRule="exact"/>
        <w:rPr>
          <w:rFonts w:ascii="仿宋_GB2312" w:hAnsi="新宋体" w:eastAsia="仿宋_GB2312" w:cs="仿宋_GB2312"/>
          <w:bCs/>
          <w:kern w:val="0"/>
          <w:sz w:val="28"/>
          <w:szCs w:val="28"/>
          <w:lang w:val="zh-CN"/>
        </w:rPr>
      </w:pPr>
    </w:p>
    <w:p>
      <w:pPr>
        <w:spacing w:line="500" w:lineRule="exact"/>
        <w:rPr>
          <w:rFonts w:ascii="仿宋_GB2312" w:hAnsi="新宋体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新宋体" w:eastAsia="仿宋_GB2312"/>
          <w:color w:val="000000"/>
          <w:sz w:val="28"/>
          <w:szCs w:val="28"/>
          <w:shd w:val="clear" w:color="auto" w:fill="FFFFFF"/>
        </w:rPr>
        <w:t>1.填写出访人员登记表，加盖公章扫描或传真至我会，另word版一份无需公章发至我会邮箱；</w:t>
      </w:r>
    </w:p>
    <w:p>
      <w:pPr>
        <w:spacing w:line="500" w:lineRule="exact"/>
        <w:rPr>
          <w:rFonts w:ascii="仿宋_GB2312" w:hAnsi="新宋体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新宋体" w:eastAsia="仿宋_GB2312"/>
          <w:color w:val="000000"/>
          <w:sz w:val="28"/>
          <w:szCs w:val="28"/>
          <w:shd w:val="clear" w:color="auto" w:fill="FFFFFF"/>
        </w:rPr>
        <w:t>2.Word版公司中英文简介；</w:t>
      </w:r>
    </w:p>
    <w:p>
      <w:pPr>
        <w:spacing w:line="500" w:lineRule="exact"/>
        <w:rPr>
          <w:rFonts w:ascii="仿宋_GB2312" w:hAnsi="新宋体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新宋体" w:eastAsia="仿宋_GB2312"/>
          <w:color w:val="000000"/>
          <w:sz w:val="28"/>
          <w:szCs w:val="28"/>
          <w:shd w:val="clear" w:color="auto" w:fill="FFFFFF"/>
        </w:rPr>
        <w:t>3.公司营业执照副本复印件加盖公章；</w:t>
      </w:r>
    </w:p>
    <w:p>
      <w:pPr>
        <w:spacing w:line="500" w:lineRule="exact"/>
        <w:rPr>
          <w:rFonts w:ascii="仿宋_GB2312" w:hAnsi="新宋体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新宋体" w:eastAsia="仿宋_GB2312"/>
          <w:color w:val="000000"/>
          <w:sz w:val="28"/>
          <w:szCs w:val="28"/>
          <w:shd w:val="clear" w:color="auto" w:fill="FFFFFF"/>
        </w:rPr>
        <w:t>4.出访人正反面身份证复印件；</w:t>
      </w:r>
    </w:p>
    <w:p>
      <w:pPr>
        <w:spacing w:line="500" w:lineRule="exact"/>
        <w:rPr>
          <w:rFonts w:ascii="仿宋_GB2312" w:hAnsi="新宋体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新宋体" w:eastAsia="仿宋_GB2312"/>
          <w:color w:val="000000"/>
          <w:sz w:val="28"/>
          <w:szCs w:val="28"/>
          <w:shd w:val="clear" w:color="auto" w:fill="FFFFFF"/>
        </w:rPr>
        <w:t>5.出访人护照首页扫描件、签名页扫描件，如有哈国签证请扫描；</w:t>
      </w:r>
    </w:p>
    <w:p>
      <w:pPr>
        <w:spacing w:line="500" w:lineRule="exact"/>
        <w:rPr>
          <w:rFonts w:ascii="仿宋_GB2312" w:hAnsi="新宋体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新宋体" w:eastAsia="仿宋_GB2312"/>
          <w:color w:val="000000"/>
          <w:sz w:val="28"/>
          <w:szCs w:val="28"/>
          <w:shd w:val="clear" w:color="auto" w:fill="FFFFFF"/>
        </w:rPr>
        <w:t>6.出访人</w:t>
      </w:r>
      <w:r>
        <w:rPr>
          <w:rFonts w:hint="eastAsia" w:ascii="仿宋_GB2312" w:hAnsi="新宋体" w:eastAsia="仿宋_GB2312" w:cs="仿宋_GB2312"/>
          <w:sz w:val="28"/>
          <w:szCs w:val="28"/>
        </w:rPr>
        <w:t>6个月内拍摄的35毫米x45毫米白色背景的彩色正面照；</w:t>
      </w:r>
    </w:p>
    <w:p>
      <w:pPr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 xml:space="preserve">  以上资料准备齐全后发至我会邮箱：</w:t>
      </w:r>
      <w:r>
        <w:rPr>
          <w:rFonts w:hint="eastAsia" w:ascii="仿宋" w:hAnsi="仿宋" w:eastAsia="仿宋" w:cs="仿宋"/>
          <w:sz w:val="28"/>
          <w:szCs w:val="28"/>
        </w:rPr>
        <w:t>cniru.</w:t>
      </w:r>
      <w:r>
        <w:rPr>
          <w:rFonts w:ascii="仿宋" w:hAnsi="仿宋" w:eastAsia="仿宋" w:cs="仿宋"/>
          <w:sz w:val="28"/>
          <w:szCs w:val="28"/>
        </w:rPr>
        <w:t>hzb</w:t>
      </w:r>
      <w:r>
        <w:rPr>
          <w:rFonts w:hint="eastAsia" w:ascii="仿宋" w:hAnsi="仿宋" w:eastAsia="仿宋" w:cs="仿宋"/>
          <w:sz w:val="28"/>
          <w:szCs w:val="28"/>
        </w:rPr>
        <w:t>@cniru.org</w:t>
      </w:r>
    </w:p>
    <w:p>
      <w:pPr>
        <w:spacing w:line="440" w:lineRule="exact"/>
        <w:rPr>
          <w:rFonts w:ascii="仿宋" w:hAnsi="仿宋" w:eastAsia="仿宋" w:cs="仿宋"/>
          <w:b/>
          <w:sz w:val="24"/>
          <w:szCs w:val="24"/>
        </w:rPr>
      </w:pPr>
    </w:p>
    <w:sectPr>
      <w:type w:val="continuous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85E1E"/>
    <w:multiLevelType w:val="singleLevel"/>
    <w:tmpl w:val="5A585E1E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5868AF"/>
    <w:multiLevelType w:val="singleLevel"/>
    <w:tmpl w:val="5A5868AF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A5868C2"/>
    <w:multiLevelType w:val="singleLevel"/>
    <w:tmpl w:val="5A5868C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5A5868E1"/>
    <w:multiLevelType w:val="singleLevel"/>
    <w:tmpl w:val="5A5868E1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5A5868F2"/>
    <w:multiLevelType w:val="singleLevel"/>
    <w:tmpl w:val="5A5868F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5A586905"/>
    <w:multiLevelType w:val="singleLevel"/>
    <w:tmpl w:val="5A586905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5A58698A"/>
    <w:multiLevelType w:val="singleLevel"/>
    <w:tmpl w:val="5A58698A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5A58699A"/>
    <w:multiLevelType w:val="singleLevel"/>
    <w:tmpl w:val="5A58699A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42"/>
    <w:rsid w:val="00001136"/>
    <w:rsid w:val="000033FE"/>
    <w:rsid w:val="000067AA"/>
    <w:rsid w:val="00007D72"/>
    <w:rsid w:val="00010895"/>
    <w:rsid w:val="00011A54"/>
    <w:rsid w:val="00016259"/>
    <w:rsid w:val="000248F6"/>
    <w:rsid w:val="0002736A"/>
    <w:rsid w:val="000372CD"/>
    <w:rsid w:val="00040748"/>
    <w:rsid w:val="0004665E"/>
    <w:rsid w:val="0005591C"/>
    <w:rsid w:val="00060BAC"/>
    <w:rsid w:val="00063043"/>
    <w:rsid w:val="000773F0"/>
    <w:rsid w:val="00083784"/>
    <w:rsid w:val="00083D59"/>
    <w:rsid w:val="00084A83"/>
    <w:rsid w:val="00093379"/>
    <w:rsid w:val="00094279"/>
    <w:rsid w:val="000A1D57"/>
    <w:rsid w:val="000A3342"/>
    <w:rsid w:val="000A6601"/>
    <w:rsid w:val="000A7309"/>
    <w:rsid w:val="000B5AE4"/>
    <w:rsid w:val="000B6608"/>
    <w:rsid w:val="000D1011"/>
    <w:rsid w:val="000D695C"/>
    <w:rsid w:val="000D6FBB"/>
    <w:rsid w:val="000D7934"/>
    <w:rsid w:val="000E033F"/>
    <w:rsid w:val="000E3638"/>
    <w:rsid w:val="000E4734"/>
    <w:rsid w:val="000F34E2"/>
    <w:rsid w:val="000F6600"/>
    <w:rsid w:val="00100755"/>
    <w:rsid w:val="00101677"/>
    <w:rsid w:val="00103656"/>
    <w:rsid w:val="00103912"/>
    <w:rsid w:val="00126CBC"/>
    <w:rsid w:val="0012773D"/>
    <w:rsid w:val="001311BB"/>
    <w:rsid w:val="001357F0"/>
    <w:rsid w:val="00143827"/>
    <w:rsid w:val="0014420D"/>
    <w:rsid w:val="0014612A"/>
    <w:rsid w:val="00150FC1"/>
    <w:rsid w:val="001534CA"/>
    <w:rsid w:val="001540E6"/>
    <w:rsid w:val="00161296"/>
    <w:rsid w:val="00174967"/>
    <w:rsid w:val="001820DF"/>
    <w:rsid w:val="001976F0"/>
    <w:rsid w:val="001A38E2"/>
    <w:rsid w:val="001A4D1E"/>
    <w:rsid w:val="001A68EE"/>
    <w:rsid w:val="001B360E"/>
    <w:rsid w:val="001B44C2"/>
    <w:rsid w:val="001C4676"/>
    <w:rsid w:val="001C6413"/>
    <w:rsid w:val="001C78B3"/>
    <w:rsid w:val="001D192F"/>
    <w:rsid w:val="001D2CC9"/>
    <w:rsid w:val="001D7695"/>
    <w:rsid w:val="001E2178"/>
    <w:rsid w:val="0020066E"/>
    <w:rsid w:val="00206DEF"/>
    <w:rsid w:val="002112C1"/>
    <w:rsid w:val="00226766"/>
    <w:rsid w:val="0023455D"/>
    <w:rsid w:val="00234D17"/>
    <w:rsid w:val="00234DF8"/>
    <w:rsid w:val="002415BB"/>
    <w:rsid w:val="002452D3"/>
    <w:rsid w:val="00246CE9"/>
    <w:rsid w:val="002567D3"/>
    <w:rsid w:val="00264185"/>
    <w:rsid w:val="0026532A"/>
    <w:rsid w:val="00267F15"/>
    <w:rsid w:val="002706CE"/>
    <w:rsid w:val="00276969"/>
    <w:rsid w:val="002824F3"/>
    <w:rsid w:val="00285772"/>
    <w:rsid w:val="00285BB9"/>
    <w:rsid w:val="00292355"/>
    <w:rsid w:val="002967B7"/>
    <w:rsid w:val="002A3BB1"/>
    <w:rsid w:val="002B5F13"/>
    <w:rsid w:val="002C2D59"/>
    <w:rsid w:val="002C343A"/>
    <w:rsid w:val="002C492F"/>
    <w:rsid w:val="002D2430"/>
    <w:rsid w:val="002D3523"/>
    <w:rsid w:val="002D6E96"/>
    <w:rsid w:val="002E308F"/>
    <w:rsid w:val="002E41BF"/>
    <w:rsid w:val="002E41E5"/>
    <w:rsid w:val="002E71DE"/>
    <w:rsid w:val="002F3A1A"/>
    <w:rsid w:val="002F5CAD"/>
    <w:rsid w:val="002F682A"/>
    <w:rsid w:val="002F78AE"/>
    <w:rsid w:val="0030470B"/>
    <w:rsid w:val="003063CE"/>
    <w:rsid w:val="0031590D"/>
    <w:rsid w:val="00317938"/>
    <w:rsid w:val="00317B57"/>
    <w:rsid w:val="00326831"/>
    <w:rsid w:val="003351CA"/>
    <w:rsid w:val="00344490"/>
    <w:rsid w:val="0034450E"/>
    <w:rsid w:val="00352980"/>
    <w:rsid w:val="003543DC"/>
    <w:rsid w:val="00361B08"/>
    <w:rsid w:val="00367131"/>
    <w:rsid w:val="003715B1"/>
    <w:rsid w:val="00371E97"/>
    <w:rsid w:val="0037258A"/>
    <w:rsid w:val="00375EF4"/>
    <w:rsid w:val="003A3705"/>
    <w:rsid w:val="003A4DB7"/>
    <w:rsid w:val="003B4247"/>
    <w:rsid w:val="003C3088"/>
    <w:rsid w:val="003C5E3C"/>
    <w:rsid w:val="003D3B15"/>
    <w:rsid w:val="003D3F9F"/>
    <w:rsid w:val="003E0ABF"/>
    <w:rsid w:val="003E54E7"/>
    <w:rsid w:val="003E6EF7"/>
    <w:rsid w:val="003E7C4E"/>
    <w:rsid w:val="003F079F"/>
    <w:rsid w:val="003F55BC"/>
    <w:rsid w:val="00405219"/>
    <w:rsid w:val="00425A40"/>
    <w:rsid w:val="00427C03"/>
    <w:rsid w:val="00435547"/>
    <w:rsid w:val="004366F3"/>
    <w:rsid w:val="004374D7"/>
    <w:rsid w:val="004406E3"/>
    <w:rsid w:val="004451AC"/>
    <w:rsid w:val="004513D5"/>
    <w:rsid w:val="0045304A"/>
    <w:rsid w:val="00455E80"/>
    <w:rsid w:val="00461E2E"/>
    <w:rsid w:val="0047376F"/>
    <w:rsid w:val="00480A76"/>
    <w:rsid w:val="004A6508"/>
    <w:rsid w:val="004B1FD5"/>
    <w:rsid w:val="004B2760"/>
    <w:rsid w:val="004C1ACF"/>
    <w:rsid w:val="004C5238"/>
    <w:rsid w:val="004D03B1"/>
    <w:rsid w:val="004D0F91"/>
    <w:rsid w:val="004D2E42"/>
    <w:rsid w:val="004E0841"/>
    <w:rsid w:val="004F15B8"/>
    <w:rsid w:val="004F5192"/>
    <w:rsid w:val="004F6681"/>
    <w:rsid w:val="004F77B6"/>
    <w:rsid w:val="00510B1A"/>
    <w:rsid w:val="00516E5E"/>
    <w:rsid w:val="00520821"/>
    <w:rsid w:val="005240A1"/>
    <w:rsid w:val="00524530"/>
    <w:rsid w:val="005257B6"/>
    <w:rsid w:val="005438B6"/>
    <w:rsid w:val="00544137"/>
    <w:rsid w:val="005462CE"/>
    <w:rsid w:val="00546EBB"/>
    <w:rsid w:val="005574F1"/>
    <w:rsid w:val="00561A2D"/>
    <w:rsid w:val="0056402C"/>
    <w:rsid w:val="00565CE1"/>
    <w:rsid w:val="0057205D"/>
    <w:rsid w:val="0057643C"/>
    <w:rsid w:val="005834B6"/>
    <w:rsid w:val="00585A76"/>
    <w:rsid w:val="00587328"/>
    <w:rsid w:val="005C040F"/>
    <w:rsid w:val="005C608E"/>
    <w:rsid w:val="005D0749"/>
    <w:rsid w:val="005D1172"/>
    <w:rsid w:val="005D3C02"/>
    <w:rsid w:val="005D5A41"/>
    <w:rsid w:val="005D5C93"/>
    <w:rsid w:val="005E0DE8"/>
    <w:rsid w:val="005F1E7E"/>
    <w:rsid w:val="005F774A"/>
    <w:rsid w:val="00600844"/>
    <w:rsid w:val="00601E71"/>
    <w:rsid w:val="006037EF"/>
    <w:rsid w:val="006046C2"/>
    <w:rsid w:val="006067C7"/>
    <w:rsid w:val="00611211"/>
    <w:rsid w:val="00616198"/>
    <w:rsid w:val="00622AF1"/>
    <w:rsid w:val="006243BE"/>
    <w:rsid w:val="0062616C"/>
    <w:rsid w:val="00627A3B"/>
    <w:rsid w:val="00627FC4"/>
    <w:rsid w:val="0064143E"/>
    <w:rsid w:val="00651358"/>
    <w:rsid w:val="00652942"/>
    <w:rsid w:val="006535AD"/>
    <w:rsid w:val="00655B98"/>
    <w:rsid w:val="006561D1"/>
    <w:rsid w:val="00656396"/>
    <w:rsid w:val="00676B72"/>
    <w:rsid w:val="0068009D"/>
    <w:rsid w:val="00681906"/>
    <w:rsid w:val="00683E5F"/>
    <w:rsid w:val="00684D74"/>
    <w:rsid w:val="00696A49"/>
    <w:rsid w:val="0069751A"/>
    <w:rsid w:val="006A01F1"/>
    <w:rsid w:val="006A05D4"/>
    <w:rsid w:val="006A085B"/>
    <w:rsid w:val="006B2A22"/>
    <w:rsid w:val="006B6ACA"/>
    <w:rsid w:val="006C5220"/>
    <w:rsid w:val="006C5A6F"/>
    <w:rsid w:val="006D7532"/>
    <w:rsid w:val="006E78B8"/>
    <w:rsid w:val="006F00C2"/>
    <w:rsid w:val="006F1118"/>
    <w:rsid w:val="006F396E"/>
    <w:rsid w:val="006F7E82"/>
    <w:rsid w:val="007069C9"/>
    <w:rsid w:val="00716FA7"/>
    <w:rsid w:val="00720EC6"/>
    <w:rsid w:val="00722199"/>
    <w:rsid w:val="00724091"/>
    <w:rsid w:val="0073288F"/>
    <w:rsid w:val="007371DE"/>
    <w:rsid w:val="00737F02"/>
    <w:rsid w:val="00745FBE"/>
    <w:rsid w:val="0074725D"/>
    <w:rsid w:val="007528A1"/>
    <w:rsid w:val="00757225"/>
    <w:rsid w:val="007578E4"/>
    <w:rsid w:val="00765062"/>
    <w:rsid w:val="007655B5"/>
    <w:rsid w:val="0077514B"/>
    <w:rsid w:val="00777288"/>
    <w:rsid w:val="00780091"/>
    <w:rsid w:val="007802BB"/>
    <w:rsid w:val="0078119B"/>
    <w:rsid w:val="00796C48"/>
    <w:rsid w:val="007A5AF5"/>
    <w:rsid w:val="007B1039"/>
    <w:rsid w:val="007B2C3B"/>
    <w:rsid w:val="007C5750"/>
    <w:rsid w:val="007D2A5B"/>
    <w:rsid w:val="007E1421"/>
    <w:rsid w:val="007E5738"/>
    <w:rsid w:val="007E5F5F"/>
    <w:rsid w:val="007E7616"/>
    <w:rsid w:val="007F07C4"/>
    <w:rsid w:val="0082125D"/>
    <w:rsid w:val="00826737"/>
    <w:rsid w:val="00831AC6"/>
    <w:rsid w:val="00833748"/>
    <w:rsid w:val="00835413"/>
    <w:rsid w:val="008442E2"/>
    <w:rsid w:val="00851487"/>
    <w:rsid w:val="00853847"/>
    <w:rsid w:val="00854411"/>
    <w:rsid w:val="00855942"/>
    <w:rsid w:val="00856124"/>
    <w:rsid w:val="008619D5"/>
    <w:rsid w:val="0086293C"/>
    <w:rsid w:val="00872C8A"/>
    <w:rsid w:val="00877053"/>
    <w:rsid w:val="0088490F"/>
    <w:rsid w:val="008862FF"/>
    <w:rsid w:val="008878D2"/>
    <w:rsid w:val="008A479F"/>
    <w:rsid w:val="008A47C8"/>
    <w:rsid w:val="008C0751"/>
    <w:rsid w:val="008E25C2"/>
    <w:rsid w:val="008E38F5"/>
    <w:rsid w:val="008F7FFE"/>
    <w:rsid w:val="00900D54"/>
    <w:rsid w:val="00902208"/>
    <w:rsid w:val="00904E11"/>
    <w:rsid w:val="00907CB3"/>
    <w:rsid w:val="009123E6"/>
    <w:rsid w:val="009131B5"/>
    <w:rsid w:val="00913E53"/>
    <w:rsid w:val="00917DA6"/>
    <w:rsid w:val="00924BF5"/>
    <w:rsid w:val="00942346"/>
    <w:rsid w:val="009510D2"/>
    <w:rsid w:val="00951C2E"/>
    <w:rsid w:val="00956F59"/>
    <w:rsid w:val="00961239"/>
    <w:rsid w:val="009738C4"/>
    <w:rsid w:val="00975120"/>
    <w:rsid w:val="00977C21"/>
    <w:rsid w:val="00984724"/>
    <w:rsid w:val="00984BF6"/>
    <w:rsid w:val="00986783"/>
    <w:rsid w:val="00987874"/>
    <w:rsid w:val="00990532"/>
    <w:rsid w:val="00990E3B"/>
    <w:rsid w:val="009B29EE"/>
    <w:rsid w:val="009B4A75"/>
    <w:rsid w:val="009B62D0"/>
    <w:rsid w:val="009B6A43"/>
    <w:rsid w:val="009B7260"/>
    <w:rsid w:val="009B748F"/>
    <w:rsid w:val="009B74D4"/>
    <w:rsid w:val="009C6900"/>
    <w:rsid w:val="009C6DD8"/>
    <w:rsid w:val="009D1F73"/>
    <w:rsid w:val="009D2BC9"/>
    <w:rsid w:val="009D2CFD"/>
    <w:rsid w:val="009D38A9"/>
    <w:rsid w:val="009E1440"/>
    <w:rsid w:val="009F191E"/>
    <w:rsid w:val="009F402E"/>
    <w:rsid w:val="00A004F2"/>
    <w:rsid w:val="00A0603F"/>
    <w:rsid w:val="00A0620B"/>
    <w:rsid w:val="00A0671F"/>
    <w:rsid w:val="00A10E9F"/>
    <w:rsid w:val="00A16A52"/>
    <w:rsid w:val="00A17CC3"/>
    <w:rsid w:val="00A32947"/>
    <w:rsid w:val="00A33108"/>
    <w:rsid w:val="00A43815"/>
    <w:rsid w:val="00A616FE"/>
    <w:rsid w:val="00A75318"/>
    <w:rsid w:val="00A81E48"/>
    <w:rsid w:val="00A83EF1"/>
    <w:rsid w:val="00A9267B"/>
    <w:rsid w:val="00AA4242"/>
    <w:rsid w:val="00AA5DCA"/>
    <w:rsid w:val="00AB1AA9"/>
    <w:rsid w:val="00AC1F5C"/>
    <w:rsid w:val="00AC3535"/>
    <w:rsid w:val="00AC3D8B"/>
    <w:rsid w:val="00AC6B4A"/>
    <w:rsid w:val="00AD0166"/>
    <w:rsid w:val="00AD1612"/>
    <w:rsid w:val="00AD2F93"/>
    <w:rsid w:val="00AD3BF3"/>
    <w:rsid w:val="00AD3C1C"/>
    <w:rsid w:val="00AD5060"/>
    <w:rsid w:val="00AD697E"/>
    <w:rsid w:val="00AE5AFA"/>
    <w:rsid w:val="00AF7DB1"/>
    <w:rsid w:val="00B00B50"/>
    <w:rsid w:val="00B032C3"/>
    <w:rsid w:val="00B035A6"/>
    <w:rsid w:val="00B04A1D"/>
    <w:rsid w:val="00B07059"/>
    <w:rsid w:val="00B1296E"/>
    <w:rsid w:val="00B157B5"/>
    <w:rsid w:val="00B241DE"/>
    <w:rsid w:val="00B24994"/>
    <w:rsid w:val="00B25BBB"/>
    <w:rsid w:val="00B276FF"/>
    <w:rsid w:val="00B33B32"/>
    <w:rsid w:val="00B40222"/>
    <w:rsid w:val="00B544C6"/>
    <w:rsid w:val="00B55766"/>
    <w:rsid w:val="00B636DB"/>
    <w:rsid w:val="00B8015D"/>
    <w:rsid w:val="00B839A6"/>
    <w:rsid w:val="00B87A2E"/>
    <w:rsid w:val="00BB25AD"/>
    <w:rsid w:val="00BB2705"/>
    <w:rsid w:val="00BB7F5F"/>
    <w:rsid w:val="00BD07DD"/>
    <w:rsid w:val="00BD69E4"/>
    <w:rsid w:val="00BD6DC5"/>
    <w:rsid w:val="00BF07B8"/>
    <w:rsid w:val="00BF46A7"/>
    <w:rsid w:val="00BF56AD"/>
    <w:rsid w:val="00C240B7"/>
    <w:rsid w:val="00C30107"/>
    <w:rsid w:val="00C30C8E"/>
    <w:rsid w:val="00C3472D"/>
    <w:rsid w:val="00C35163"/>
    <w:rsid w:val="00C37B07"/>
    <w:rsid w:val="00C443D6"/>
    <w:rsid w:val="00C46D3D"/>
    <w:rsid w:val="00C53815"/>
    <w:rsid w:val="00C64324"/>
    <w:rsid w:val="00C6453C"/>
    <w:rsid w:val="00C67E74"/>
    <w:rsid w:val="00C8101A"/>
    <w:rsid w:val="00C919DE"/>
    <w:rsid w:val="00C92BDD"/>
    <w:rsid w:val="00C967A6"/>
    <w:rsid w:val="00C97B7D"/>
    <w:rsid w:val="00CA6A9C"/>
    <w:rsid w:val="00CC233A"/>
    <w:rsid w:val="00CC3641"/>
    <w:rsid w:val="00CC693D"/>
    <w:rsid w:val="00CD128B"/>
    <w:rsid w:val="00CD236F"/>
    <w:rsid w:val="00CD78BE"/>
    <w:rsid w:val="00CE61C0"/>
    <w:rsid w:val="00CF0AA7"/>
    <w:rsid w:val="00CF0F8E"/>
    <w:rsid w:val="00D00ABB"/>
    <w:rsid w:val="00D02BA2"/>
    <w:rsid w:val="00D05194"/>
    <w:rsid w:val="00D07D14"/>
    <w:rsid w:val="00D14622"/>
    <w:rsid w:val="00D22461"/>
    <w:rsid w:val="00D23C46"/>
    <w:rsid w:val="00D27BD5"/>
    <w:rsid w:val="00D315C9"/>
    <w:rsid w:val="00D369EB"/>
    <w:rsid w:val="00D43145"/>
    <w:rsid w:val="00D44A78"/>
    <w:rsid w:val="00D459CC"/>
    <w:rsid w:val="00D47F49"/>
    <w:rsid w:val="00D52EFD"/>
    <w:rsid w:val="00D555C2"/>
    <w:rsid w:val="00D60231"/>
    <w:rsid w:val="00D65E1E"/>
    <w:rsid w:val="00D67EF5"/>
    <w:rsid w:val="00D709F9"/>
    <w:rsid w:val="00D8769F"/>
    <w:rsid w:val="00D90829"/>
    <w:rsid w:val="00D97673"/>
    <w:rsid w:val="00DB3393"/>
    <w:rsid w:val="00DC3532"/>
    <w:rsid w:val="00DC49FB"/>
    <w:rsid w:val="00DC55E5"/>
    <w:rsid w:val="00DC5CB3"/>
    <w:rsid w:val="00DF12DC"/>
    <w:rsid w:val="00DF3251"/>
    <w:rsid w:val="00DF3427"/>
    <w:rsid w:val="00E1740D"/>
    <w:rsid w:val="00E33084"/>
    <w:rsid w:val="00E341B4"/>
    <w:rsid w:val="00E405D8"/>
    <w:rsid w:val="00E43B85"/>
    <w:rsid w:val="00E4795A"/>
    <w:rsid w:val="00E47CF6"/>
    <w:rsid w:val="00E5166F"/>
    <w:rsid w:val="00E54C09"/>
    <w:rsid w:val="00E56103"/>
    <w:rsid w:val="00E6210E"/>
    <w:rsid w:val="00E7508B"/>
    <w:rsid w:val="00E77882"/>
    <w:rsid w:val="00E8599D"/>
    <w:rsid w:val="00E91C5F"/>
    <w:rsid w:val="00E9256A"/>
    <w:rsid w:val="00EA4BDC"/>
    <w:rsid w:val="00EB0AEC"/>
    <w:rsid w:val="00EB0FFE"/>
    <w:rsid w:val="00EB25BE"/>
    <w:rsid w:val="00EB2F1A"/>
    <w:rsid w:val="00EB5C60"/>
    <w:rsid w:val="00EB6D72"/>
    <w:rsid w:val="00EC3E73"/>
    <w:rsid w:val="00ED25E8"/>
    <w:rsid w:val="00ED2925"/>
    <w:rsid w:val="00EE0298"/>
    <w:rsid w:val="00EE67B7"/>
    <w:rsid w:val="00EE68DE"/>
    <w:rsid w:val="00EF6727"/>
    <w:rsid w:val="00EF67EF"/>
    <w:rsid w:val="00F028CB"/>
    <w:rsid w:val="00F02AD7"/>
    <w:rsid w:val="00F074BE"/>
    <w:rsid w:val="00F1135E"/>
    <w:rsid w:val="00F121BF"/>
    <w:rsid w:val="00F14166"/>
    <w:rsid w:val="00F14F41"/>
    <w:rsid w:val="00F15959"/>
    <w:rsid w:val="00F166AC"/>
    <w:rsid w:val="00F221D4"/>
    <w:rsid w:val="00F2489D"/>
    <w:rsid w:val="00F27511"/>
    <w:rsid w:val="00F32995"/>
    <w:rsid w:val="00F35EAC"/>
    <w:rsid w:val="00F37675"/>
    <w:rsid w:val="00F453DA"/>
    <w:rsid w:val="00F47C12"/>
    <w:rsid w:val="00F52F59"/>
    <w:rsid w:val="00F53263"/>
    <w:rsid w:val="00F53A8F"/>
    <w:rsid w:val="00F6405F"/>
    <w:rsid w:val="00F64F31"/>
    <w:rsid w:val="00F65B15"/>
    <w:rsid w:val="00F6616D"/>
    <w:rsid w:val="00F81B22"/>
    <w:rsid w:val="00F97114"/>
    <w:rsid w:val="00FA3581"/>
    <w:rsid w:val="00FA47B5"/>
    <w:rsid w:val="00FB01F4"/>
    <w:rsid w:val="00FB1047"/>
    <w:rsid w:val="00FB420F"/>
    <w:rsid w:val="00FB6534"/>
    <w:rsid w:val="00FC13FA"/>
    <w:rsid w:val="00FC1F69"/>
    <w:rsid w:val="00FD2183"/>
    <w:rsid w:val="00FE0097"/>
    <w:rsid w:val="00FE0607"/>
    <w:rsid w:val="00FE1AC9"/>
    <w:rsid w:val="00FE22BD"/>
    <w:rsid w:val="00FE5C97"/>
    <w:rsid w:val="00FF64F5"/>
    <w:rsid w:val="08450FD3"/>
    <w:rsid w:val="0B29497C"/>
    <w:rsid w:val="0F73775A"/>
    <w:rsid w:val="14612404"/>
    <w:rsid w:val="21DA3624"/>
    <w:rsid w:val="24E52C95"/>
    <w:rsid w:val="25386214"/>
    <w:rsid w:val="2588703D"/>
    <w:rsid w:val="2BCE6E37"/>
    <w:rsid w:val="2DF1667D"/>
    <w:rsid w:val="2EB6646F"/>
    <w:rsid w:val="35554759"/>
    <w:rsid w:val="374E62B6"/>
    <w:rsid w:val="3A2C0168"/>
    <w:rsid w:val="3E9D4832"/>
    <w:rsid w:val="455F1269"/>
    <w:rsid w:val="464407B9"/>
    <w:rsid w:val="4C0148E0"/>
    <w:rsid w:val="4D305062"/>
    <w:rsid w:val="51B42BD8"/>
    <w:rsid w:val="52314E55"/>
    <w:rsid w:val="569972FA"/>
    <w:rsid w:val="5A97341D"/>
    <w:rsid w:val="6B220238"/>
    <w:rsid w:val="6F2902CB"/>
    <w:rsid w:val="728F1988"/>
    <w:rsid w:val="73E35CD9"/>
    <w:rsid w:val="76AE1D0C"/>
    <w:rsid w:val="76C81CFC"/>
    <w:rsid w:val="77740C7D"/>
    <w:rsid w:val="77E314A1"/>
    <w:rsid w:val="794B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2"/>
    <w:unhideWhenUsed/>
    <w:qFormat/>
    <w:uiPriority w:val="99"/>
    <w:rPr>
      <w:b/>
      <w:bCs/>
    </w:rPr>
  </w:style>
  <w:style w:type="paragraph" w:styleId="4">
    <w:name w:val="annotation text"/>
    <w:basedOn w:val="1"/>
    <w:link w:val="21"/>
    <w:unhideWhenUsed/>
    <w:qFormat/>
    <w:uiPriority w:val="99"/>
    <w:pPr>
      <w:jc w:val="left"/>
    </w:pPr>
  </w:style>
  <w:style w:type="paragraph" w:styleId="5">
    <w:name w:val="Body Text"/>
    <w:link w:val="24"/>
    <w:uiPriority w:val="0"/>
    <w:pPr>
      <w:widowControl w:val="0"/>
      <w:jc w:val="both"/>
    </w:pPr>
    <w:rPr>
      <w:rFonts w:ascii="黑体" w:eastAsia="黑体" w:hAnsiTheme="minorHAnsi" w:cstheme="minorBidi"/>
      <w:b/>
      <w:bCs/>
      <w:kern w:val="2"/>
      <w:sz w:val="21"/>
      <w:szCs w:val="22"/>
      <w:lang w:val="en-US" w:eastAsia="zh-CN" w:bidi="ar-SA"/>
    </w:rPr>
  </w:style>
  <w:style w:type="paragraph" w:styleId="6">
    <w:name w:val="Date"/>
    <w:basedOn w:val="1"/>
    <w:next w:val="1"/>
    <w:link w:val="27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jc w:val="left"/>
    </w:pPr>
    <w:rPr>
      <w:rFonts w:cs="Times New Roman"/>
      <w:color w:val="06346F"/>
      <w:kern w:val="0"/>
      <w:sz w:val="24"/>
    </w:rPr>
  </w:style>
  <w:style w:type="character" w:styleId="12">
    <w:name w:val="FollowedHyperlink"/>
    <w:basedOn w:val="11"/>
    <w:semiHidden/>
    <w:unhideWhenUsed/>
    <w:qFormat/>
    <w:uiPriority w:val="99"/>
    <w:rPr>
      <w:color w:val="393939"/>
      <w:u w:val="none"/>
    </w:rPr>
  </w:style>
  <w:style w:type="character" w:styleId="13">
    <w:name w:val="Emphasis"/>
    <w:qFormat/>
    <w:uiPriority w:val="0"/>
    <w:rPr>
      <w:rFonts w:cs="Times New Roman"/>
      <w:i/>
      <w:iCs/>
      <w:lang w:bidi="ar-SA"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1"/>
    <w:unhideWhenUsed/>
    <w:qFormat/>
    <w:uiPriority w:val="99"/>
    <w:rPr>
      <w:sz w:val="21"/>
      <w:szCs w:val="21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8">
    <w:name w:val="页眉 Char"/>
    <w:basedOn w:val="11"/>
    <w:link w:val="9"/>
    <w:qFormat/>
    <w:uiPriority w:val="99"/>
    <w:rPr>
      <w:sz w:val="18"/>
      <w:szCs w:val="18"/>
    </w:rPr>
  </w:style>
  <w:style w:type="character" w:customStyle="1" w:styleId="19">
    <w:name w:val="页脚 Char"/>
    <w:basedOn w:val="11"/>
    <w:link w:val="8"/>
    <w:qFormat/>
    <w:uiPriority w:val="99"/>
    <w:rPr>
      <w:sz w:val="18"/>
      <w:szCs w:val="18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1">
    <w:name w:val="批注文字 Char"/>
    <w:basedOn w:val="11"/>
    <w:link w:val="4"/>
    <w:semiHidden/>
    <w:qFormat/>
    <w:uiPriority w:val="99"/>
  </w:style>
  <w:style w:type="character" w:customStyle="1" w:styleId="22">
    <w:name w:val="批注主题 Char"/>
    <w:basedOn w:val="21"/>
    <w:link w:val="3"/>
    <w:semiHidden/>
    <w:qFormat/>
    <w:uiPriority w:val="99"/>
    <w:rPr>
      <w:b/>
      <w:bCs/>
    </w:rPr>
  </w:style>
  <w:style w:type="character" w:customStyle="1" w:styleId="23">
    <w:name w:val="批注框文本 Char"/>
    <w:basedOn w:val="11"/>
    <w:link w:val="7"/>
    <w:semiHidden/>
    <w:qFormat/>
    <w:uiPriority w:val="99"/>
    <w:rPr>
      <w:sz w:val="18"/>
      <w:szCs w:val="18"/>
    </w:rPr>
  </w:style>
  <w:style w:type="character" w:customStyle="1" w:styleId="24">
    <w:name w:val="正文文本 Char"/>
    <w:link w:val="5"/>
    <w:qFormat/>
    <w:uiPriority w:val="0"/>
    <w:rPr>
      <w:rFonts w:ascii="黑体" w:eastAsia="黑体"/>
      <w:b/>
      <w:bCs/>
    </w:rPr>
  </w:style>
  <w:style w:type="character" w:customStyle="1" w:styleId="25">
    <w:name w:val="正文文本 Char1"/>
    <w:basedOn w:val="11"/>
    <w:semiHidden/>
    <w:qFormat/>
    <w:uiPriority w:val="99"/>
  </w:style>
  <w:style w:type="character" w:customStyle="1" w:styleId="26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日期 Char"/>
    <w:basedOn w:val="11"/>
    <w:link w:val="6"/>
    <w:semiHidden/>
    <w:qFormat/>
    <w:uiPriority w:val="99"/>
  </w:style>
  <w:style w:type="paragraph" w:customStyle="1" w:styleId="28">
    <w:name w:val="Абзац списка1"/>
    <w:basedOn w:val="1"/>
    <w:qFormat/>
    <w:uiPriority w:val="34"/>
    <w:pPr>
      <w:ind w:firstLine="420" w:firstLineChars="200"/>
    </w:pPr>
  </w:style>
  <w:style w:type="character" w:customStyle="1" w:styleId="29">
    <w:name w:val="cur"/>
    <w:basedOn w:val="11"/>
    <w:qFormat/>
    <w:uiPriority w:val="0"/>
    <w:rPr>
      <w:color w:val="666666"/>
      <w:bdr w:val="single" w:color="CCD4E1" w:sz="6" w:space="0"/>
    </w:rPr>
  </w:style>
  <w:style w:type="character" w:customStyle="1" w:styleId="30">
    <w:name w:val="cur1"/>
    <w:basedOn w:val="11"/>
    <w:qFormat/>
    <w:uiPriority w:val="0"/>
    <w:rPr>
      <w:color w:val="666666"/>
      <w:bdr w:val="single" w:color="CCD4E1" w:sz="6" w:space="0"/>
    </w:rPr>
  </w:style>
  <w:style w:type="character" w:customStyle="1" w:styleId="31">
    <w:name w:val="current-btn"/>
    <w:basedOn w:val="11"/>
    <w:qFormat/>
    <w:uiPriority w:val="0"/>
    <w:rPr>
      <w:color w:val="000000"/>
      <w:bdr w:val="single" w:color="FFFFFF" w:sz="6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82C1C7-7155-4CD7-BC65-2DB9782B2F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186</Words>
  <Characters>1064</Characters>
  <Lines>8</Lines>
  <Paragraphs>2</Paragraphs>
  <TotalTime>0</TotalTime>
  <ScaleCrop>false</ScaleCrop>
  <LinksUpToDate>false</LinksUpToDate>
  <CharactersWithSpaces>1248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2018-01-26T08:09:00Z</dcterms:created>
  <dc:creator>Administrator</dc:creator>
  <cp:lastModifiedBy>中国中小水电能源会周厥忠</cp:lastModifiedBy>
  <cp:lastPrinted>2018-01-18T01:32:00Z</cp:lastPrinted>
  <dcterms:modified xsi:type="dcterms:W3CDTF">2018-01-26T08:21:14Z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